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894D" w14:textId="7F2E002E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 xml:space="preserve">Lisa M. </w:t>
      </w:r>
      <w:r w:rsidR="00472FBB">
        <w:rPr>
          <w:rFonts w:ascii="Calibri" w:hAnsi="Calibri"/>
          <w:i/>
          <w:iCs/>
          <w:color w:val="000000"/>
          <w:sz w:val="24"/>
        </w:rPr>
        <w:t xml:space="preserve">Vance </w:t>
      </w:r>
      <w:r>
        <w:rPr>
          <w:rFonts w:ascii="Calibri" w:hAnsi="Calibri"/>
          <w:i/>
          <w:iCs/>
          <w:color w:val="000000"/>
          <w:sz w:val="24"/>
        </w:rPr>
        <w:t>Ayers</w:t>
      </w:r>
    </w:p>
    <w:p w14:paraId="1E3229A3" w14:textId="701D6215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72009DE4" w:rsidR="009C2CD1" w:rsidRPr="00C83D1A" w:rsidRDefault="00AB7D6B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WORKSHOP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4EDEC5E4" w:rsidR="00B95CA0" w:rsidRPr="002E1A4C" w:rsidRDefault="009C5D98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>,</w:t>
      </w:r>
      <w:r w:rsidR="00C6478B">
        <w:rPr>
          <w:rFonts w:ascii="Calibri" w:hAnsi="Calibri" w:cs="Arial"/>
          <w:b/>
          <w:bCs/>
          <w:color w:val="000000"/>
        </w:rPr>
        <w:t xml:space="preserve"> </w:t>
      </w:r>
      <w:r w:rsidR="00011473">
        <w:rPr>
          <w:rFonts w:ascii="Calibri" w:hAnsi="Calibri" w:cs="Arial"/>
          <w:b/>
          <w:bCs/>
          <w:color w:val="000000"/>
        </w:rPr>
        <w:t>March</w:t>
      </w:r>
      <w:r w:rsidR="00C6478B">
        <w:rPr>
          <w:rFonts w:ascii="Calibri" w:hAnsi="Calibri" w:cs="Arial"/>
          <w:b/>
          <w:bCs/>
          <w:color w:val="000000"/>
        </w:rPr>
        <w:t xml:space="preserve"> 2</w:t>
      </w:r>
      <w:r w:rsidR="00011473">
        <w:rPr>
          <w:rFonts w:ascii="Calibri" w:hAnsi="Calibri" w:cs="Arial"/>
          <w:b/>
          <w:bCs/>
          <w:color w:val="000000"/>
        </w:rPr>
        <w:t>5</w:t>
      </w:r>
      <w:r w:rsidR="001D2928">
        <w:rPr>
          <w:rFonts w:ascii="Calibri" w:hAnsi="Calibri" w:cs="Arial"/>
          <w:b/>
          <w:bCs/>
          <w:color w:val="000000"/>
        </w:rPr>
        <w:t>, 202</w:t>
      </w:r>
      <w:r w:rsidR="00D25AD9">
        <w:rPr>
          <w:rFonts w:ascii="Calibri" w:hAnsi="Calibri" w:cs="Arial"/>
          <w:b/>
          <w:bCs/>
          <w:color w:val="000000"/>
        </w:rPr>
        <w:t>4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2618D5FA" w14:textId="00B28A88" w:rsidR="0094699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</w:t>
      </w:r>
      <w:r w:rsidR="00B95CA0" w:rsidRPr="007D1904">
        <w:rPr>
          <w:rFonts w:ascii="Calibri" w:hAnsi="Calibri" w:cs="Calibri"/>
          <w:b/>
          <w:bCs/>
          <w:color w:val="000000"/>
        </w:rPr>
        <w:t>. CHANGES TO AGENDA</w:t>
      </w:r>
      <w:r w:rsidR="0023236D">
        <w:rPr>
          <w:rFonts w:ascii="Calibri" w:hAnsi="Calibri" w:cs="Calibri"/>
          <w:b/>
          <w:bCs/>
          <w:color w:val="000000"/>
        </w:rPr>
        <w:t xml:space="preserve"> </w:t>
      </w:r>
    </w:p>
    <w:p w14:paraId="1F9A83C7" w14:textId="77777777" w:rsidR="007B55C8" w:rsidRDefault="007B55C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194147D" w14:textId="0C74B3FA" w:rsidR="00B227D1" w:rsidRDefault="007B55C8" w:rsidP="00B227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</w:t>
      </w:r>
      <w:r w:rsidR="00B227D1">
        <w:rPr>
          <w:rFonts w:ascii="Calibri" w:hAnsi="Calibri" w:cs="Calibri"/>
          <w:b/>
          <w:bCs/>
          <w:color w:val="000000"/>
        </w:rPr>
        <w:t>ACCOUNTING:</w:t>
      </w:r>
      <w:r w:rsidR="000056A8">
        <w:rPr>
          <w:rFonts w:ascii="Calibri" w:hAnsi="Calibri" w:cs="Calibri"/>
          <w:b/>
          <w:bCs/>
          <w:color w:val="000000"/>
        </w:rPr>
        <w:t xml:space="preserve"> </w:t>
      </w:r>
      <w:r w:rsidR="00B227D1">
        <w:rPr>
          <w:rFonts w:ascii="Calibri" w:hAnsi="Calibri" w:cs="Calibri"/>
          <w:b/>
          <w:bCs/>
          <w:color w:val="000000"/>
        </w:rPr>
        <w:t xml:space="preserve">Approval of Audit </w:t>
      </w:r>
    </w:p>
    <w:p w14:paraId="70A07374" w14:textId="357BDF59" w:rsidR="007B55C8" w:rsidRPr="007D1904" w:rsidRDefault="007B55C8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8B36F3A" w14:textId="7B96FE7E" w:rsidR="00746FD4" w:rsidRDefault="007B55C8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="00AA6B98" w:rsidRPr="007D1904">
        <w:rPr>
          <w:rFonts w:ascii="Calibri" w:hAnsi="Calibri" w:cs="Calibri"/>
          <w:b/>
          <w:bCs/>
          <w:color w:val="000000"/>
        </w:rPr>
        <w:t>.</w:t>
      </w:r>
      <w:r w:rsidR="009C5D98">
        <w:rPr>
          <w:rFonts w:ascii="Calibri" w:hAnsi="Calibri" w:cs="Calibri"/>
          <w:b/>
          <w:bCs/>
          <w:color w:val="000000"/>
        </w:rPr>
        <w:t xml:space="preserve"> </w:t>
      </w:r>
      <w:r w:rsidR="00206C98">
        <w:rPr>
          <w:rFonts w:ascii="Calibri" w:hAnsi="Calibri" w:cs="Calibri"/>
          <w:b/>
          <w:bCs/>
          <w:color w:val="000000"/>
        </w:rPr>
        <w:t xml:space="preserve">POLICE: </w:t>
      </w:r>
    </w:p>
    <w:p w14:paraId="35158105" w14:textId="4A2AE311" w:rsidR="00206C98" w:rsidRDefault="00206C98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Purchase of License Plate Reader</w:t>
      </w:r>
    </w:p>
    <w:p w14:paraId="7E56EE3B" w14:textId="3C26ECDB" w:rsidR="00206C98" w:rsidRDefault="00206C98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Acceptance of Stop DWI Funding </w:t>
      </w:r>
    </w:p>
    <w:p w14:paraId="66801BC6" w14:textId="77777777" w:rsidR="00206C98" w:rsidRDefault="00206C98" w:rsidP="00F53C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bookmarkStart w:id="0" w:name="_Hlk89872537"/>
    </w:p>
    <w:p w14:paraId="5CB76B22" w14:textId="4BFFEE3D" w:rsidR="00EF77CC" w:rsidRDefault="009A0935" w:rsidP="00F53C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7</w:t>
      </w:r>
      <w:r w:rsidR="00F53CB4">
        <w:rPr>
          <w:rFonts w:ascii="Calibri" w:hAnsi="Calibri" w:cs="Calibri"/>
          <w:b/>
          <w:bCs/>
          <w:color w:val="000000"/>
        </w:rPr>
        <w:t>.</w:t>
      </w:r>
      <w:r w:rsidR="00206C98">
        <w:rPr>
          <w:rFonts w:ascii="Calibri" w:hAnsi="Calibri" w:cs="Calibri"/>
          <w:b/>
          <w:bCs/>
          <w:color w:val="000000"/>
        </w:rPr>
        <w:t xml:space="preserve"> WORKMANS COMPENSATION INSURANCE: Perma </w:t>
      </w:r>
    </w:p>
    <w:bookmarkEnd w:id="0"/>
    <w:p w14:paraId="66299863" w14:textId="77777777" w:rsidR="00206C98" w:rsidRDefault="00206C98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41B7F4E" w14:textId="595145B8" w:rsidR="003F0343" w:rsidRPr="007D1904" w:rsidRDefault="009A0935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8</w:t>
      </w:r>
      <w:r w:rsidR="003F0343" w:rsidRPr="007D1904">
        <w:rPr>
          <w:rFonts w:ascii="Calibri" w:hAnsi="Calibri" w:cs="Calibri"/>
          <w:b/>
          <w:bCs/>
          <w:color w:val="000000"/>
        </w:rPr>
        <w:t>.</w:t>
      </w:r>
      <w:r w:rsidR="00206C98">
        <w:rPr>
          <w:rFonts w:ascii="Calibri" w:hAnsi="Calibri" w:cs="Calibri"/>
          <w:b/>
          <w:bCs/>
          <w:color w:val="000000"/>
        </w:rPr>
        <w:t xml:space="preserve"> RECREATION: Hiring Full Time Recreation Aide </w:t>
      </w:r>
      <w:r w:rsidR="00274208">
        <w:rPr>
          <w:rFonts w:ascii="Calibri" w:hAnsi="Calibri" w:cs="Calibri"/>
          <w:b/>
          <w:bCs/>
          <w:color w:val="000000"/>
        </w:rPr>
        <w:t xml:space="preserve"> </w:t>
      </w:r>
    </w:p>
    <w:p w14:paraId="17B210D0" w14:textId="77777777" w:rsidR="00206C98" w:rsidRDefault="00206C98" w:rsidP="00B227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CB11FB8" w14:textId="2D909E94" w:rsidR="00347D0E" w:rsidRDefault="009A0935" w:rsidP="00B227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9</w:t>
      </w:r>
      <w:r w:rsidR="00BD4ED7" w:rsidRPr="007D1904">
        <w:rPr>
          <w:rFonts w:ascii="Calibri" w:hAnsi="Calibri" w:cs="Calibri"/>
          <w:b/>
          <w:bCs/>
          <w:color w:val="000000"/>
        </w:rPr>
        <w:t>.</w:t>
      </w:r>
      <w:r w:rsidR="00A11FEA">
        <w:rPr>
          <w:rFonts w:ascii="Calibri" w:hAnsi="Calibri" w:cs="Calibri"/>
          <w:b/>
          <w:bCs/>
          <w:color w:val="000000"/>
        </w:rPr>
        <w:t xml:space="preserve"> WORKSHOP MEETING TUESDAY MAY 28, 2024- Change of Date to Wednesday May 29, 2024 at 7 pm</w:t>
      </w:r>
    </w:p>
    <w:p w14:paraId="6A822417" w14:textId="1DAF68E3" w:rsidR="00A30BE0" w:rsidRPr="007D1904" w:rsidRDefault="00A30BE0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445AB396" w14:textId="1DE6F630" w:rsidR="00287294" w:rsidRPr="007D1904" w:rsidRDefault="009A0935" w:rsidP="000114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10</w:t>
      </w:r>
      <w:r w:rsidR="001036E6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A11FEA">
        <w:rPr>
          <w:rFonts w:ascii="Calibri" w:hAnsi="Calibri" w:cs="Calibri"/>
          <w:b/>
          <w:bCs/>
          <w:color w:val="000000"/>
        </w:rPr>
        <w:t xml:space="preserve">ANIMAL CONTROL: T-94 Withdrawal Flannery Animal Hospital </w:t>
      </w:r>
    </w:p>
    <w:p w14:paraId="263179F8" w14:textId="77777777" w:rsidR="00F53CB4" w:rsidRDefault="00F53CB4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8094ECC" w14:textId="4448BF93" w:rsidR="00D71A84" w:rsidRDefault="00F53CB4" w:rsidP="000114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11. </w:t>
      </w:r>
      <w:r w:rsidR="00A11FEA">
        <w:rPr>
          <w:rFonts w:ascii="Calibri" w:hAnsi="Calibri" w:cs="Calibri"/>
          <w:b/>
          <w:bCs/>
          <w:color w:val="000000"/>
        </w:rPr>
        <w:t>HIGHWAY:</w:t>
      </w:r>
    </w:p>
    <w:p w14:paraId="773790F8" w14:textId="034DCAEF" w:rsidR="00A11FEA" w:rsidRDefault="00A11FEA" w:rsidP="000114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A. Summer Materials Bid Award</w:t>
      </w:r>
    </w:p>
    <w:p w14:paraId="2DD1C936" w14:textId="2C51602D" w:rsidR="00A11FEA" w:rsidRDefault="00A11FEA" w:rsidP="000114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B. Cold Milling Machine Bid Award</w:t>
      </w:r>
    </w:p>
    <w:p w14:paraId="0EC8A836" w14:textId="68FAE8B3" w:rsidR="00A11FEA" w:rsidRDefault="00A11FEA" w:rsidP="000114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C. Brush Grinding Bid Award </w:t>
      </w:r>
    </w:p>
    <w:p w14:paraId="4CE39255" w14:textId="77777777" w:rsidR="00583026" w:rsidRDefault="00583026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DA20EA6" w14:textId="656280C1" w:rsidR="00583026" w:rsidRDefault="00583026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12. </w:t>
      </w:r>
      <w:r w:rsidR="00A11FEA">
        <w:rPr>
          <w:rFonts w:ascii="Calibri" w:hAnsi="Calibri" w:cs="Calibri"/>
          <w:b/>
          <w:bCs/>
          <w:color w:val="000000"/>
        </w:rPr>
        <w:t xml:space="preserve">WATER DEPARTMENT: 2024 Sludge </w:t>
      </w:r>
      <w:r w:rsidR="009528E7">
        <w:rPr>
          <w:rFonts w:ascii="Calibri" w:hAnsi="Calibri" w:cs="Calibri"/>
          <w:b/>
          <w:bCs/>
          <w:color w:val="000000"/>
        </w:rPr>
        <w:t xml:space="preserve">Hauling Bid Tie </w:t>
      </w:r>
    </w:p>
    <w:p w14:paraId="0116206F" w14:textId="77777777" w:rsidR="009528E7" w:rsidRDefault="009528E7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130F6F8" w14:textId="582EBD3E" w:rsidR="009528E7" w:rsidRDefault="009528E7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13.ENGINEERING: </w:t>
      </w:r>
    </w:p>
    <w:p w14:paraId="7DCA4E2B" w14:textId="12ED84B0" w:rsidR="009528E7" w:rsidRDefault="009528E7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A. Meadow Hill Inflow &amp; Infiltration Mitigation </w:t>
      </w:r>
      <w:r w:rsidR="00DB7CA5">
        <w:rPr>
          <w:rFonts w:ascii="Calibri" w:hAnsi="Calibri" w:cs="Calibri"/>
          <w:b/>
          <w:bCs/>
          <w:color w:val="000000"/>
        </w:rPr>
        <w:t>Transfer</w:t>
      </w:r>
    </w:p>
    <w:p w14:paraId="39DF3F78" w14:textId="3860E2CD" w:rsidR="009528E7" w:rsidRDefault="009528E7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B. Levinson Heights W.M. Extension </w:t>
      </w:r>
    </w:p>
    <w:p w14:paraId="574B4FDA" w14:textId="7D99386D" w:rsidR="009528E7" w:rsidRDefault="009528E7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C. Chadwick Lake Dam- Basis of Design Report </w:t>
      </w:r>
    </w:p>
    <w:p w14:paraId="544FB50C" w14:textId="61379F10" w:rsidR="009528E7" w:rsidRDefault="009528E7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D. Starbucks 39 North Plank Road Landscape Bond </w:t>
      </w:r>
    </w:p>
    <w:p w14:paraId="3C968A1F" w14:textId="12D7617A" w:rsidR="009528E7" w:rsidRDefault="009528E7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E. Hillside Land Developers Inc. Stormwater Maintenance Agreement  </w:t>
      </w:r>
    </w:p>
    <w:p w14:paraId="2DAADF9E" w14:textId="7A9FA83C" w:rsidR="00FE2E8A" w:rsidRDefault="00FE2E8A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F. Drainage District Seasonal Maintenance Contract </w:t>
      </w:r>
    </w:p>
    <w:p w14:paraId="3326EAED" w14:textId="2CD3FC5A" w:rsidR="00FE2E8A" w:rsidRDefault="00FE2E8A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 w:rsidR="00B16AFE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G.</w:t>
      </w:r>
      <w:r w:rsidR="00B16AFE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Cumberland Farms, Rt 17K Landscape Security Release PB#16-5</w:t>
      </w:r>
    </w:p>
    <w:p w14:paraId="731CF487" w14:textId="1410C8AC" w:rsidR="00F0033C" w:rsidRDefault="00F0033C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H. Meadow Hill Inflow and Inf</w:t>
      </w:r>
      <w:r w:rsidR="00A71836">
        <w:rPr>
          <w:rFonts w:ascii="Calibri" w:hAnsi="Calibri" w:cs="Calibri"/>
          <w:b/>
          <w:bCs/>
          <w:color w:val="000000"/>
        </w:rPr>
        <w:t>iltration</w:t>
      </w:r>
      <w:r>
        <w:rPr>
          <w:rFonts w:ascii="Calibri" w:hAnsi="Calibri" w:cs="Calibri"/>
          <w:b/>
          <w:bCs/>
          <w:color w:val="000000"/>
        </w:rPr>
        <w:t xml:space="preserve"> Mitigation </w:t>
      </w:r>
    </w:p>
    <w:p w14:paraId="0AA06FEC" w14:textId="66B63183" w:rsidR="00A71836" w:rsidRDefault="00A71836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I. Meadow Hill Inflow and Infiltration Mitigation </w:t>
      </w:r>
    </w:p>
    <w:p w14:paraId="5FA19632" w14:textId="245ED86D" w:rsidR="00DB7CA5" w:rsidRDefault="00DB7CA5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J. Nob Hill Sewer District Sewer Treatment Plant – Schedule Public Hearing </w:t>
      </w:r>
    </w:p>
    <w:p w14:paraId="035EDC58" w14:textId="77777777" w:rsidR="00A71836" w:rsidRDefault="00A71836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3B154AA" w14:textId="77777777" w:rsidR="004371FE" w:rsidRDefault="00A71836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14. RESOLUTION: </w:t>
      </w:r>
      <w:r w:rsidR="00D11719">
        <w:rPr>
          <w:rFonts w:ascii="Calibri" w:hAnsi="Calibri" w:cs="Calibri"/>
          <w:b/>
          <w:bCs/>
          <w:color w:val="000000"/>
        </w:rPr>
        <w:t xml:space="preserve">Amendment </w:t>
      </w:r>
      <w:r w:rsidR="004371FE">
        <w:rPr>
          <w:rFonts w:ascii="Calibri" w:hAnsi="Calibri" w:cs="Calibri"/>
          <w:b/>
          <w:bCs/>
          <w:color w:val="000000"/>
        </w:rPr>
        <w:t xml:space="preserve">and Extension Agreement with the County of Orange to Provide Senior </w:t>
      </w:r>
    </w:p>
    <w:p w14:paraId="1F6E3F72" w14:textId="57D812EF" w:rsidR="00A71836" w:rsidRDefault="004371FE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Transportation </w:t>
      </w:r>
    </w:p>
    <w:p w14:paraId="7ADE4274" w14:textId="77777777" w:rsidR="00FE2E8A" w:rsidRDefault="00FE2E8A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6BA38D2" w14:textId="6BE8681D" w:rsidR="00FE2E8A" w:rsidRPr="0023236D" w:rsidRDefault="00FE2E8A" w:rsidP="00FE2E8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trike/>
          <w:color w:val="000000"/>
        </w:rPr>
      </w:pPr>
      <w:r>
        <w:rPr>
          <w:rFonts w:ascii="Calibri" w:hAnsi="Calibri" w:cs="Calibri"/>
          <w:b/>
          <w:bCs/>
          <w:color w:val="000000"/>
        </w:rPr>
        <w:t>1</w:t>
      </w:r>
      <w:r w:rsidR="00A71836">
        <w:rPr>
          <w:rFonts w:ascii="Calibri" w:hAnsi="Calibri" w:cs="Calibri"/>
          <w:b/>
          <w:bCs/>
          <w:color w:val="000000"/>
        </w:rPr>
        <w:t>5</w:t>
      </w:r>
      <w:r>
        <w:rPr>
          <w:rFonts w:ascii="Calibri" w:hAnsi="Calibri" w:cs="Calibri"/>
          <w:b/>
          <w:bCs/>
          <w:color w:val="000000"/>
        </w:rPr>
        <w:t xml:space="preserve">. </w:t>
      </w:r>
      <w:r w:rsidR="00A630F5">
        <w:rPr>
          <w:rFonts w:ascii="Calibri" w:hAnsi="Calibri" w:cs="Calibri"/>
          <w:b/>
          <w:bCs/>
          <w:color w:val="000000"/>
        </w:rPr>
        <w:t xml:space="preserve">BUILDINGS &amp; </w:t>
      </w:r>
      <w:r>
        <w:rPr>
          <w:rFonts w:ascii="Calibri" w:hAnsi="Calibri" w:cs="Calibri"/>
          <w:b/>
          <w:bCs/>
          <w:color w:val="000000"/>
        </w:rPr>
        <w:t xml:space="preserve">GROUNDS: Hiring Full Time Custodial Worker </w:t>
      </w:r>
    </w:p>
    <w:p w14:paraId="2CEDDE3A" w14:textId="77777777" w:rsidR="00F53CB4" w:rsidRPr="0023236D" w:rsidRDefault="00F53CB4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trike/>
          <w:color w:val="000000"/>
        </w:rPr>
      </w:pPr>
    </w:p>
    <w:p w14:paraId="32994AF7" w14:textId="74729083" w:rsidR="00C83D1A" w:rsidRPr="00AB7D6B" w:rsidRDefault="00AB7D6B" w:rsidP="00AB7D6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</w:t>
      </w:r>
      <w:r w:rsidR="00A71836">
        <w:rPr>
          <w:rFonts w:ascii="Calibri" w:hAnsi="Calibri" w:cs="Arial"/>
          <w:b/>
          <w:bCs/>
          <w:color w:val="000000"/>
        </w:rPr>
        <w:t>6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. ADJOURNMENT       </w:t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62FB7405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DB7CA5">
        <w:rPr>
          <w:rFonts w:ascii="Calibri" w:hAnsi="Calibri" w:cs="Calibri"/>
          <w:bCs/>
          <w:color w:val="000000"/>
        </w:rPr>
        <w:t>Third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5D37982F" w:rsidR="00384F08" w:rsidRPr="00082A31" w:rsidRDefault="00011473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March</w:t>
      </w:r>
      <w:r w:rsidR="00082A31" w:rsidRPr="00082A31">
        <w:rPr>
          <w:rFonts w:ascii="Calibri" w:hAnsi="Calibri" w:cs="Calibri"/>
          <w:bCs/>
          <w:color w:val="000000"/>
        </w:rPr>
        <w:t xml:space="preserve"> </w:t>
      </w:r>
      <w:r w:rsidR="00B227D1">
        <w:rPr>
          <w:rFonts w:ascii="Calibri" w:hAnsi="Calibri" w:cs="Calibri"/>
          <w:bCs/>
          <w:color w:val="000000"/>
        </w:rPr>
        <w:t>2</w:t>
      </w:r>
      <w:r w:rsidR="00DB7CA5">
        <w:rPr>
          <w:rFonts w:ascii="Calibri" w:hAnsi="Calibri" w:cs="Calibri"/>
          <w:bCs/>
          <w:color w:val="000000"/>
        </w:rPr>
        <w:t>2</w:t>
      </w:r>
      <w:r w:rsidR="00082A31" w:rsidRPr="00082A31">
        <w:rPr>
          <w:rFonts w:ascii="Calibri" w:hAnsi="Calibri" w:cs="Calibri"/>
          <w:bCs/>
          <w:color w:val="000000"/>
        </w:rPr>
        <w:t>, 202</w:t>
      </w:r>
      <w:r w:rsidR="00D25AD9">
        <w:rPr>
          <w:rFonts w:ascii="Calibri" w:hAnsi="Calibri" w:cs="Calibri"/>
          <w:bCs/>
          <w:color w:val="000000"/>
        </w:rPr>
        <w:t>4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 w:rsidR="00DB7CA5">
        <w:rPr>
          <w:rFonts w:ascii="Calibri" w:hAnsi="Calibri" w:cs="Calibri"/>
          <w:bCs/>
          <w:color w:val="000000"/>
        </w:rPr>
        <w:t>4</w:t>
      </w:r>
      <w:r w:rsidR="00D25AD9">
        <w:rPr>
          <w:rFonts w:ascii="Calibri" w:hAnsi="Calibri" w:cs="Calibri"/>
          <w:bCs/>
          <w:color w:val="000000"/>
        </w:rPr>
        <w:t>:</w:t>
      </w:r>
      <w:r w:rsidR="004371FE">
        <w:rPr>
          <w:rFonts w:ascii="Calibri" w:hAnsi="Calibri" w:cs="Calibri"/>
          <w:bCs/>
          <w:color w:val="000000"/>
        </w:rPr>
        <w:t>2</w:t>
      </w:r>
      <w:r w:rsidR="00D25F1C">
        <w:rPr>
          <w:rFonts w:ascii="Calibri" w:hAnsi="Calibri" w:cs="Calibri"/>
          <w:bCs/>
          <w:color w:val="000000"/>
        </w:rPr>
        <w:t>0</w:t>
      </w:r>
      <w:r w:rsidR="00806649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p</w:t>
      </w:r>
      <w:r w:rsidR="00B227D1">
        <w:rPr>
          <w:rFonts w:ascii="Calibri" w:hAnsi="Calibri" w:cs="Calibri"/>
          <w:bCs/>
          <w:color w:val="000000"/>
        </w:rPr>
        <w:t>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6F393F2E"/>
    <w:multiLevelType w:val="hybridMultilevel"/>
    <w:tmpl w:val="304AE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35351767">
    <w:abstractNumId w:val="9"/>
  </w:num>
  <w:num w:numId="2" w16cid:durableId="359016828">
    <w:abstractNumId w:val="7"/>
  </w:num>
  <w:num w:numId="3" w16cid:durableId="1203323272">
    <w:abstractNumId w:val="1"/>
  </w:num>
  <w:num w:numId="4" w16cid:durableId="1352534541">
    <w:abstractNumId w:val="6"/>
  </w:num>
  <w:num w:numId="5" w16cid:durableId="1575317165">
    <w:abstractNumId w:val="8"/>
  </w:num>
  <w:num w:numId="6" w16cid:durableId="36971464">
    <w:abstractNumId w:val="5"/>
  </w:num>
  <w:num w:numId="7" w16cid:durableId="1480921913">
    <w:abstractNumId w:val="4"/>
  </w:num>
  <w:num w:numId="8" w16cid:durableId="520902938">
    <w:abstractNumId w:val="11"/>
  </w:num>
  <w:num w:numId="9" w16cid:durableId="767316001">
    <w:abstractNumId w:val="0"/>
  </w:num>
  <w:num w:numId="10" w16cid:durableId="1508594890">
    <w:abstractNumId w:val="3"/>
  </w:num>
  <w:num w:numId="11" w16cid:durableId="2046951788">
    <w:abstractNumId w:val="2"/>
  </w:num>
  <w:num w:numId="12" w16cid:durableId="7554385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056A8"/>
    <w:rsid w:val="00011473"/>
    <w:rsid w:val="0001602C"/>
    <w:rsid w:val="000311F4"/>
    <w:rsid w:val="0003576D"/>
    <w:rsid w:val="0003756B"/>
    <w:rsid w:val="000450FD"/>
    <w:rsid w:val="00050E5F"/>
    <w:rsid w:val="0006102C"/>
    <w:rsid w:val="00064D7C"/>
    <w:rsid w:val="00082A31"/>
    <w:rsid w:val="000B3A73"/>
    <w:rsid w:val="000C5D85"/>
    <w:rsid w:val="001036E6"/>
    <w:rsid w:val="00117D0F"/>
    <w:rsid w:val="00125F62"/>
    <w:rsid w:val="00133C13"/>
    <w:rsid w:val="00143BE0"/>
    <w:rsid w:val="001900B5"/>
    <w:rsid w:val="001C4127"/>
    <w:rsid w:val="001D2928"/>
    <w:rsid w:val="001F2B33"/>
    <w:rsid w:val="00202C7F"/>
    <w:rsid w:val="00204D7A"/>
    <w:rsid w:val="00206535"/>
    <w:rsid w:val="00206C98"/>
    <w:rsid w:val="00210DF3"/>
    <w:rsid w:val="00216224"/>
    <w:rsid w:val="00227CDE"/>
    <w:rsid w:val="0023236D"/>
    <w:rsid w:val="00232679"/>
    <w:rsid w:val="0023363D"/>
    <w:rsid w:val="00250E1F"/>
    <w:rsid w:val="002541E4"/>
    <w:rsid w:val="002639C5"/>
    <w:rsid w:val="002711BB"/>
    <w:rsid w:val="00274208"/>
    <w:rsid w:val="00283A4D"/>
    <w:rsid w:val="00287294"/>
    <w:rsid w:val="002B0407"/>
    <w:rsid w:val="002D1A7B"/>
    <w:rsid w:val="002E1A4C"/>
    <w:rsid w:val="002F101A"/>
    <w:rsid w:val="002F2F37"/>
    <w:rsid w:val="00315C12"/>
    <w:rsid w:val="00334F45"/>
    <w:rsid w:val="00337683"/>
    <w:rsid w:val="00343E8B"/>
    <w:rsid w:val="00347D0E"/>
    <w:rsid w:val="00380C57"/>
    <w:rsid w:val="00384F08"/>
    <w:rsid w:val="003B0594"/>
    <w:rsid w:val="003B2FD8"/>
    <w:rsid w:val="003B7C94"/>
    <w:rsid w:val="003D3B39"/>
    <w:rsid w:val="003D4715"/>
    <w:rsid w:val="003D6704"/>
    <w:rsid w:val="003F0343"/>
    <w:rsid w:val="003F7B27"/>
    <w:rsid w:val="00401CA2"/>
    <w:rsid w:val="004049EA"/>
    <w:rsid w:val="004071D5"/>
    <w:rsid w:val="004076E3"/>
    <w:rsid w:val="00415A86"/>
    <w:rsid w:val="004161A3"/>
    <w:rsid w:val="0042034D"/>
    <w:rsid w:val="00420971"/>
    <w:rsid w:val="00423120"/>
    <w:rsid w:val="00431A5C"/>
    <w:rsid w:val="00436515"/>
    <w:rsid w:val="004371FE"/>
    <w:rsid w:val="004378D6"/>
    <w:rsid w:val="004414CA"/>
    <w:rsid w:val="00446545"/>
    <w:rsid w:val="00472FBB"/>
    <w:rsid w:val="004A7331"/>
    <w:rsid w:val="004B1281"/>
    <w:rsid w:val="004B4695"/>
    <w:rsid w:val="004C6D05"/>
    <w:rsid w:val="004D17EF"/>
    <w:rsid w:val="004D2E6C"/>
    <w:rsid w:val="004E6EE3"/>
    <w:rsid w:val="00507913"/>
    <w:rsid w:val="00524EED"/>
    <w:rsid w:val="005337A7"/>
    <w:rsid w:val="00547AA7"/>
    <w:rsid w:val="00554CD3"/>
    <w:rsid w:val="00556F2E"/>
    <w:rsid w:val="00577243"/>
    <w:rsid w:val="00583026"/>
    <w:rsid w:val="005B5640"/>
    <w:rsid w:val="005C0424"/>
    <w:rsid w:val="005C11E2"/>
    <w:rsid w:val="005E430B"/>
    <w:rsid w:val="00602507"/>
    <w:rsid w:val="0061088E"/>
    <w:rsid w:val="00613078"/>
    <w:rsid w:val="00621B97"/>
    <w:rsid w:val="006226DC"/>
    <w:rsid w:val="00693AE5"/>
    <w:rsid w:val="006A4612"/>
    <w:rsid w:val="006B52CD"/>
    <w:rsid w:val="006C1229"/>
    <w:rsid w:val="006D30EA"/>
    <w:rsid w:val="006E4630"/>
    <w:rsid w:val="006F7CEF"/>
    <w:rsid w:val="00737383"/>
    <w:rsid w:val="00746FD4"/>
    <w:rsid w:val="00766C42"/>
    <w:rsid w:val="00771AE9"/>
    <w:rsid w:val="0077326B"/>
    <w:rsid w:val="007B55C8"/>
    <w:rsid w:val="007D1904"/>
    <w:rsid w:val="00800019"/>
    <w:rsid w:val="00800795"/>
    <w:rsid w:val="00806649"/>
    <w:rsid w:val="00807860"/>
    <w:rsid w:val="00830B46"/>
    <w:rsid w:val="00863577"/>
    <w:rsid w:val="00874BD7"/>
    <w:rsid w:val="00876181"/>
    <w:rsid w:val="00885CED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184B"/>
    <w:rsid w:val="00925F10"/>
    <w:rsid w:val="0094699C"/>
    <w:rsid w:val="009528E7"/>
    <w:rsid w:val="00963720"/>
    <w:rsid w:val="009828EA"/>
    <w:rsid w:val="00992B76"/>
    <w:rsid w:val="009A0935"/>
    <w:rsid w:val="009A5B88"/>
    <w:rsid w:val="009C2CD1"/>
    <w:rsid w:val="009C5D98"/>
    <w:rsid w:val="009C716C"/>
    <w:rsid w:val="009D5D62"/>
    <w:rsid w:val="009F3074"/>
    <w:rsid w:val="009F33E1"/>
    <w:rsid w:val="009F5A87"/>
    <w:rsid w:val="009F6C9A"/>
    <w:rsid w:val="00A02010"/>
    <w:rsid w:val="00A0258A"/>
    <w:rsid w:val="00A11FEA"/>
    <w:rsid w:val="00A15A59"/>
    <w:rsid w:val="00A2102F"/>
    <w:rsid w:val="00A22CB7"/>
    <w:rsid w:val="00A24516"/>
    <w:rsid w:val="00A302D7"/>
    <w:rsid w:val="00A30BE0"/>
    <w:rsid w:val="00A364DE"/>
    <w:rsid w:val="00A36ADB"/>
    <w:rsid w:val="00A52756"/>
    <w:rsid w:val="00A55BA3"/>
    <w:rsid w:val="00A630F5"/>
    <w:rsid w:val="00A71526"/>
    <w:rsid w:val="00A71836"/>
    <w:rsid w:val="00AA412C"/>
    <w:rsid w:val="00AA6B98"/>
    <w:rsid w:val="00AB7D6B"/>
    <w:rsid w:val="00AE6A42"/>
    <w:rsid w:val="00AE72C3"/>
    <w:rsid w:val="00AF17B0"/>
    <w:rsid w:val="00B00607"/>
    <w:rsid w:val="00B061C5"/>
    <w:rsid w:val="00B16AFE"/>
    <w:rsid w:val="00B227D1"/>
    <w:rsid w:val="00B62263"/>
    <w:rsid w:val="00B65FAD"/>
    <w:rsid w:val="00B70672"/>
    <w:rsid w:val="00B8015C"/>
    <w:rsid w:val="00B95CA0"/>
    <w:rsid w:val="00B97D64"/>
    <w:rsid w:val="00BB518B"/>
    <w:rsid w:val="00BC66C7"/>
    <w:rsid w:val="00BC76EB"/>
    <w:rsid w:val="00BD4ED7"/>
    <w:rsid w:val="00BE7693"/>
    <w:rsid w:val="00C01A52"/>
    <w:rsid w:val="00C04164"/>
    <w:rsid w:val="00C07919"/>
    <w:rsid w:val="00C12842"/>
    <w:rsid w:val="00C20A90"/>
    <w:rsid w:val="00C24B83"/>
    <w:rsid w:val="00C42A46"/>
    <w:rsid w:val="00C43F3B"/>
    <w:rsid w:val="00C46E43"/>
    <w:rsid w:val="00C565A0"/>
    <w:rsid w:val="00C641D6"/>
    <w:rsid w:val="00C6478B"/>
    <w:rsid w:val="00C72010"/>
    <w:rsid w:val="00C72BCD"/>
    <w:rsid w:val="00C76062"/>
    <w:rsid w:val="00C83D1A"/>
    <w:rsid w:val="00CC302F"/>
    <w:rsid w:val="00CE5857"/>
    <w:rsid w:val="00CF7914"/>
    <w:rsid w:val="00D012EF"/>
    <w:rsid w:val="00D11719"/>
    <w:rsid w:val="00D25AD9"/>
    <w:rsid w:val="00D25F1C"/>
    <w:rsid w:val="00D34F0A"/>
    <w:rsid w:val="00D45066"/>
    <w:rsid w:val="00D475C4"/>
    <w:rsid w:val="00D5573B"/>
    <w:rsid w:val="00D63F9F"/>
    <w:rsid w:val="00D71A84"/>
    <w:rsid w:val="00D80292"/>
    <w:rsid w:val="00DB707E"/>
    <w:rsid w:val="00DB7CA5"/>
    <w:rsid w:val="00DC3989"/>
    <w:rsid w:val="00DD6FD1"/>
    <w:rsid w:val="00DE4D78"/>
    <w:rsid w:val="00DF70B8"/>
    <w:rsid w:val="00E0094F"/>
    <w:rsid w:val="00E03D9B"/>
    <w:rsid w:val="00E11BE2"/>
    <w:rsid w:val="00E179DF"/>
    <w:rsid w:val="00E2411D"/>
    <w:rsid w:val="00E315F8"/>
    <w:rsid w:val="00E36CAB"/>
    <w:rsid w:val="00E41A8F"/>
    <w:rsid w:val="00E525BC"/>
    <w:rsid w:val="00E56121"/>
    <w:rsid w:val="00E6753D"/>
    <w:rsid w:val="00E813BB"/>
    <w:rsid w:val="00E85E22"/>
    <w:rsid w:val="00EB6130"/>
    <w:rsid w:val="00EB780E"/>
    <w:rsid w:val="00EC56EC"/>
    <w:rsid w:val="00ED6B26"/>
    <w:rsid w:val="00ED7B5F"/>
    <w:rsid w:val="00EE49F1"/>
    <w:rsid w:val="00EE5D4F"/>
    <w:rsid w:val="00EF2CB6"/>
    <w:rsid w:val="00EF6D4F"/>
    <w:rsid w:val="00EF77CC"/>
    <w:rsid w:val="00F0033C"/>
    <w:rsid w:val="00F00EF4"/>
    <w:rsid w:val="00F11589"/>
    <w:rsid w:val="00F20FC1"/>
    <w:rsid w:val="00F2430B"/>
    <w:rsid w:val="00F467E2"/>
    <w:rsid w:val="00F53CB4"/>
    <w:rsid w:val="00F63384"/>
    <w:rsid w:val="00F86805"/>
    <w:rsid w:val="00F9120B"/>
    <w:rsid w:val="00F93CF8"/>
    <w:rsid w:val="00FA76A6"/>
    <w:rsid w:val="00FB23F9"/>
    <w:rsid w:val="00FB3690"/>
    <w:rsid w:val="00FB3E42"/>
    <w:rsid w:val="00FC02D9"/>
    <w:rsid w:val="00FD1A51"/>
    <w:rsid w:val="00FD49EE"/>
    <w:rsid w:val="00FD4CCE"/>
    <w:rsid w:val="00FD6DC5"/>
    <w:rsid w:val="00F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4</cp:revision>
  <cp:lastPrinted>2021-12-10T17:33:00Z</cp:lastPrinted>
  <dcterms:created xsi:type="dcterms:W3CDTF">2024-03-21T21:28:00Z</dcterms:created>
  <dcterms:modified xsi:type="dcterms:W3CDTF">2024-03-22T20:22:00Z</dcterms:modified>
</cp:coreProperties>
</file>